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On the Job training 3 for Auto Marketing and Sales</w:t>
      </w:r>
    </w:p>
    <w:p w:rsidR="00000000" w:rsidDel="00000000" w:rsidP="00000000" w:rsidRDefault="00000000" w:rsidRPr="00000000" w14:paraId="00000002">
      <w:pPr>
        <w:rPr>
          <w:b w:val="1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color w:val="202124"/>
          <w:sz w:val="32"/>
          <w:szCs w:val="32"/>
          <w:rtl w:val="0"/>
        </w:rPr>
        <w:t xml:space="preserve">for PM and </w:t>
      </w:r>
      <w:r w:rsidDel="00000000" w:rsidR="00000000" w:rsidRPr="00000000">
        <w:rPr>
          <w:rFonts w:ascii="Calibri" w:cs="Calibri" w:eastAsia="Calibri" w:hAnsi="Calibri"/>
          <w:color w:val="202124"/>
          <w:sz w:val="32"/>
          <w:szCs w:val="32"/>
          <w:highlight w:val="yellow"/>
          <w:rtl w:val="0"/>
        </w:rPr>
        <w:t xml:space="preserve">Marketing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</w:rPr>
        <w:drawing>
          <wp:inline distB="114300" distT="114300" distL="114300" distR="114300">
            <wp:extent cx="5731200" cy="3225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[Summary of IDO (Initial Dex Offering or Launchpad for the fundraising)]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1) Linkedin Automation : Automatic Sending + Reply to clients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2) Email Sales : VIP email sending + with Email expert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3) Thumbnail for each posting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4) Youtuber, Tiktoker Management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5) Google Ads (Key word marketing : Passive income, Auto income)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1) Linkedin Automation : Automatic Sending + Reply to clients</w:t>
      </w:r>
    </w:p>
    <w:p w:rsidR="00000000" w:rsidDel="00000000" w:rsidP="00000000" w:rsidRDefault="00000000" w:rsidRPr="00000000" w14:paraId="0000000E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ro.fiverr.com/burakerdem/build-you-an-automated-linkedin-lead-generation-funnel?context_referrer=search_gigs_with_recommendations_row_3&amp;source=top-bar&amp;ref_ctx_id=5f18936d79a09bba43149296e91cd4f7&amp;pckg_id=1&amp;pos=3&amp;context_type=auto&amp;funnel=5f18936d79a09bba43149296e91cd4f7&amp;imp_id=28b96783-8acc-4d68-9679-ba8ce011a7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2) Email Sales : VIP email sending + with Email expert</w:t>
      </w:r>
    </w:p>
    <w:p w:rsidR="00000000" w:rsidDel="00000000" w:rsidP="00000000" w:rsidRDefault="00000000" w:rsidRPr="00000000" w14:paraId="00000011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ro.fiverr.com/taimoorali146/create-high-conversion-flows-in-klaviyo?context_referrer=search_gigs_with_recommendations_row_3&amp;source=top-bar&amp;ref_ctx_id=cb9623c4bd1bc76bec165ac3b35af470&amp;pckg_id=1&amp;pos=2&amp;context_type=auto&amp;funnel=cb9623c4bd1bc76bec165ac3b35af470&amp;fiverr_choice=true&amp;imp_id=90f94c41-64c4-4ab9-b2a4-debe21787550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3) Thumbnail for each posting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ro.fiverr.com/jerrygraphicx/design-viral-clickbait-youtube-thumbnail-within-1-hour?context_referrer=search_gigs_with_recommendations_row_3&amp;source=top-bar&amp;ref_ctx_id=55250c521611b1d3a86c8579189e35af&amp;pckg_id=1&amp;pos=34&amp;context_type=auto&amp;funnel=55250c521611b1d3a86c8579189e35af&amp;seller_online=true&amp;imp_id=b08892db-8342-4dc9-bd74-a8a7f14da1c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4) Youtuber, Tiktoker Management </w:t>
      </w:r>
    </w:p>
    <w:p w:rsidR="00000000" w:rsidDel="00000000" w:rsidP="00000000" w:rsidRDefault="00000000" w:rsidRPr="00000000" w14:paraId="00000016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pro.fiverr.com/beendi/do-youtube-seo-for-rapid-ranking-to-boost-views?context_referrer=search_gigs_with_recommendations_row_3&amp;source=top-bar&amp;ref_ctx_id=0d3a27cf0d1f4e9f42a9113bf5a3e638&amp;pckg_id=1&amp;pos=4&amp;context_type=auto&amp;funnel=0d3a27cf0d1f4e9f42a9113bf5a3e638&amp;seller_online=true&amp;imp_id=a6f61264-fa71-48ab-80e5-bb3a0f5784e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5) Google Ads</w:t>
      </w:r>
      <w:r w:rsidDel="00000000" w:rsidR="00000000" w:rsidRPr="00000000">
        <w:rPr>
          <w:rtl w:val="0"/>
        </w:rPr>
        <w:t xml:space="preserve"> (Key word marketing : Passive income, Auto income)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Crypto  Promotion</w:t>
      </w:r>
    </w:p>
    <w:p w:rsidR="00000000" w:rsidDel="00000000" w:rsidP="00000000" w:rsidRDefault="00000000" w:rsidRPr="00000000" w14:paraId="0000001A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pro.fiverr.com/bilakmastar/drive-sales-to-your-crypto-token-marketing-bitcoin-nft-cryptocurrency-promotion?context_referrer=search_gigs_with_recommendations_row_3&amp;source=top-bar&amp;ref_ctx_id=c4575c0b1265401f6e3f1ecff3e2fdcc&amp;pckg_id=1&amp;pos=8&amp;context_type=auto&amp;funnel=c4575c0b1265401f6e3f1ecff3e2fdcc&amp;imp_id=964afeea-2043-42ac-9725-5bf2bc005f03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ro.fiverr.com/bilakmastar/drive-sales-to-your-crypto-token-marketing-bitcoin-nft-cryptocurrency-promotion?context_referrer=search_gigs_with_recommendations_row_3&amp;source=top-bar&amp;ref_ctx_id=c4575c0b1265401f6e3f1ecff3e2fdcc&amp;pckg_id=1&amp;pos=8&amp;context_type=auto&amp;funnel=c4575c0b1265401f6e3f1ecff3e2fdcc&amp;imp_id=964afeea-2043-42ac-9725-5bf2bc005f03" TargetMode="External"/><Relationship Id="rId10" Type="http://schemas.openxmlformats.org/officeDocument/2006/relationships/hyperlink" Target="https://pro.fiverr.com/beendi/do-youtube-seo-for-rapid-ranking-to-boost-views?context_referrer=search_gigs_with_recommendations_row_3&amp;source=top-bar&amp;ref_ctx_id=0d3a27cf0d1f4e9f42a9113bf5a3e638&amp;pckg_id=1&amp;pos=4&amp;context_type=auto&amp;funnel=0d3a27cf0d1f4e9f42a9113bf5a3e638&amp;seller_online=true&amp;imp_id=a6f61264-fa71-48ab-80e5-bb3a0f5784e8" TargetMode="External"/><Relationship Id="rId9" Type="http://schemas.openxmlformats.org/officeDocument/2006/relationships/hyperlink" Target="https://pro.fiverr.com/jerrygraphicx/design-viral-clickbait-youtube-thumbnail-within-1-hour?context_referrer=search_gigs_with_recommendations_row_3&amp;source=top-bar&amp;ref_ctx_id=55250c521611b1d3a86c8579189e35af&amp;pckg_id=1&amp;pos=34&amp;context_type=auto&amp;funnel=55250c521611b1d3a86c8579189e35af&amp;seller_online=true&amp;imp_id=b08892db-8342-4dc9-bd74-a8a7f14da1c2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ro.fiverr.com/burakerdem/build-you-an-automated-linkedin-lead-generation-funnel?context_referrer=search_gigs_with_recommendations_row_3&amp;source=top-bar&amp;ref_ctx_id=5f18936d79a09bba43149296e91cd4f7&amp;pckg_id=1&amp;pos=3&amp;context_type=auto&amp;funnel=5f18936d79a09bba43149296e91cd4f7&amp;imp_id=28b96783-8acc-4d68-9679-ba8ce011a7df" TargetMode="External"/><Relationship Id="rId8" Type="http://schemas.openxmlformats.org/officeDocument/2006/relationships/hyperlink" Target="https://pro.fiverr.com/taimoorali146/create-high-conversion-flows-in-klaviyo?context_referrer=search_gigs_with_recommendations_row_3&amp;source=top-bar&amp;ref_ctx_id=cb9623c4bd1bc76bec165ac3b35af470&amp;pckg_id=1&amp;pos=2&amp;context_type=auto&amp;funnel=cb9623c4bd1bc76bec165ac3b35af470&amp;fiverr_choice=true&amp;imp_id=90f94c41-64c4-4ab9-b2a4-debe21787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