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920" w:before="0" w:line="266.6664" w:lineRule="auto"/>
        <w:rPr>
          <w:rFonts w:ascii="Roboto" w:cs="Roboto" w:eastAsia="Roboto" w:hAnsi="Roboto"/>
          <w:color w:val="0d0d0d"/>
          <w:sz w:val="24"/>
          <w:szCs w:val="24"/>
        </w:rPr>
      </w:pPr>
      <w:bookmarkStart w:colFirst="0" w:colLast="0" w:name="_ata1axg76d3g" w:id="0"/>
      <w:bookmarkEnd w:id="0"/>
      <w:r w:rsidDel="00000000" w:rsidR="00000000" w:rsidRPr="00000000">
        <w:rPr>
          <w:rFonts w:ascii="Roboto" w:cs="Roboto" w:eastAsia="Roboto" w:hAnsi="Roboto"/>
          <w:b w:val="1"/>
          <w:color w:val="0d0d0d"/>
          <w:sz w:val="82"/>
          <w:szCs w:val="82"/>
          <w:rtl w:val="0"/>
        </w:rPr>
        <w:t xml:space="preserve">Project Manager Onboarding Guidelines</w:t>
        <w:br w:type="textWrapping"/>
        <w:br w:type="textWrapping"/>
      </w:r>
      <w:r w:rsidDel="00000000" w:rsidR="00000000" w:rsidRPr="00000000">
        <w:rPr>
          <w:rFonts w:ascii="Roboto" w:cs="Roboto" w:eastAsia="Roboto" w:hAnsi="Roboto"/>
          <w:color w:val="0d0d0d"/>
          <w:sz w:val="24"/>
          <w:szCs w:val="24"/>
          <w:rtl w:val="0"/>
        </w:rPr>
        <w:t xml:space="preserve">Welcome to your role as a Project Manager! As you step into this pivotal position, your awareness and understanding of our processes, teams, and projects are crucial for our collective success. This guideline aims to provide you with a clear roadmap to navigate your responsibilities effectively.</w:t>
      </w:r>
    </w:p>
    <w:p w:rsidR="00000000" w:rsidDel="00000000" w:rsidP="00000000" w:rsidRDefault="00000000" w:rsidRPr="00000000" w14:paraId="00000002">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highlight w:val="yellow"/>
        </w:rPr>
      </w:pPr>
      <w:bookmarkStart w:colFirst="0" w:colLast="0" w:name="_jjsz5w6jshxt" w:id="1"/>
      <w:bookmarkEnd w:id="1"/>
      <w:r w:rsidDel="00000000" w:rsidR="00000000" w:rsidRPr="00000000">
        <w:rPr>
          <w:rFonts w:ascii="Roboto" w:cs="Roboto" w:eastAsia="Roboto" w:hAnsi="Roboto"/>
          <w:b w:val="1"/>
          <w:color w:val="0d0d0d"/>
          <w:sz w:val="34"/>
          <w:szCs w:val="34"/>
          <w:highlight w:val="yellow"/>
          <w:rtl w:val="0"/>
        </w:rPr>
        <w:t xml:space="preserve">Understanding Team Processes</w:t>
      </w:r>
    </w:p>
    <w:p w:rsidR="00000000" w:rsidDel="00000000" w:rsidP="00000000" w:rsidRDefault="00000000" w:rsidRPr="00000000" w14:paraId="00000003">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71ai3kh7btk7" w:id="2"/>
      <w:bookmarkEnd w:id="2"/>
      <w:r w:rsidDel="00000000" w:rsidR="00000000" w:rsidRPr="00000000">
        <w:rPr>
          <w:rFonts w:ascii="Roboto" w:cs="Roboto" w:eastAsia="Roboto" w:hAnsi="Roboto"/>
          <w:b w:val="1"/>
          <w:color w:val="0d0d0d"/>
          <w:sz w:val="33"/>
          <w:szCs w:val="33"/>
          <w:rtl w:val="0"/>
        </w:rPr>
        <w:t xml:space="preserve">Objective:</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To ensure the Project Manager is fully aware of all current processes across different teams within the organization.</w:t>
      </w:r>
    </w:p>
    <w:p w:rsidR="00000000" w:rsidDel="00000000" w:rsidP="00000000" w:rsidRDefault="00000000" w:rsidRPr="00000000" w14:paraId="00000005">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vxj7kpy3sm0b" w:id="3"/>
      <w:bookmarkEnd w:id="3"/>
      <w:r w:rsidDel="00000000" w:rsidR="00000000" w:rsidRPr="00000000">
        <w:rPr>
          <w:rFonts w:ascii="Roboto" w:cs="Roboto" w:eastAsia="Roboto" w:hAnsi="Roboto"/>
          <w:b w:val="1"/>
          <w:color w:val="0d0d0d"/>
          <w:sz w:val="33"/>
          <w:szCs w:val="33"/>
          <w:rtl w:val="0"/>
        </w:rPr>
        <w:t xml:space="preserve">Key Responsibilities:</w:t>
      </w:r>
    </w:p>
    <w:p w:rsidR="00000000" w:rsidDel="00000000" w:rsidP="00000000" w:rsidRDefault="00000000" w:rsidRPr="00000000" w14:paraId="00000006">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Process Familiarization:</w:t>
      </w:r>
    </w:p>
    <w:p w:rsidR="00000000" w:rsidDel="00000000" w:rsidP="00000000" w:rsidRDefault="00000000" w:rsidRPr="00000000" w14:paraId="00000007">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Conduct meetings with the heads of each team to understand the specific processes, workflows, and tools they use.</w:t>
      </w:r>
    </w:p>
    <w:p w:rsidR="00000000" w:rsidDel="00000000" w:rsidP="00000000" w:rsidRDefault="00000000" w:rsidRPr="00000000" w14:paraId="00000008">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Review documentation of current processes, including any process maps, guidelines, and standard operating procedures (SOPs).</w:t>
      </w:r>
    </w:p>
    <w:p w:rsidR="00000000" w:rsidDel="00000000" w:rsidP="00000000" w:rsidRDefault="00000000" w:rsidRPr="00000000" w14:paraId="00000009">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Team Collaboration:</w:t>
      </w:r>
    </w:p>
    <w:p w:rsidR="00000000" w:rsidDel="00000000" w:rsidP="00000000" w:rsidRDefault="00000000" w:rsidRPr="00000000" w14:paraId="0000000A">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Participate in regular team meetings to stay updated on ongoing projects, challenges, and updates.</w:t>
      </w:r>
    </w:p>
    <w:p w:rsidR="00000000" w:rsidDel="00000000" w:rsidP="00000000" w:rsidRDefault="00000000" w:rsidRPr="00000000" w14:paraId="0000000B">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Establish a communication plan that outlines how you will interact with team leads and members, including regular check-ins and updates.</w:t>
      </w:r>
    </w:p>
    <w:p w:rsidR="00000000" w:rsidDel="00000000" w:rsidP="00000000" w:rsidRDefault="00000000" w:rsidRPr="00000000" w14:paraId="0000000C">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Process Documentation:</w:t>
      </w:r>
    </w:p>
    <w:p w:rsidR="00000000" w:rsidDel="00000000" w:rsidP="00000000" w:rsidRDefault="00000000" w:rsidRPr="00000000" w14:paraId="0000000D">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Ensure all processes are documented and updated regularly. This includes creating new documentation or updating existing materials as processes evolve.</w:t>
      </w:r>
    </w:p>
    <w:p w:rsidR="00000000" w:rsidDel="00000000" w:rsidP="00000000" w:rsidRDefault="00000000" w:rsidRPr="00000000" w14:paraId="0000000E">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Maintain a central repository for all process documents accessible to relevant stakeholders.</w:t>
      </w:r>
    </w:p>
    <w:p w:rsidR="00000000" w:rsidDel="00000000" w:rsidP="00000000" w:rsidRDefault="00000000" w:rsidRPr="00000000" w14:paraId="0000000F">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Continuous Improvement:</w:t>
      </w:r>
    </w:p>
    <w:p w:rsidR="00000000" w:rsidDel="00000000" w:rsidP="00000000" w:rsidRDefault="00000000" w:rsidRPr="00000000" w14:paraId="00000010">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Identify opportunities for process optimization and efficiency improvements. Work with teams to implement changes and monitor their impact.</w:t>
      </w:r>
    </w:p>
    <w:p w:rsidR="00000000" w:rsidDel="00000000" w:rsidP="00000000" w:rsidRDefault="00000000" w:rsidRPr="00000000" w14:paraId="00000011">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Encourage feedback from team members on processes and incorporate this feedback into continuous improvement efforts.</w:t>
      </w:r>
    </w:p>
    <w:p w:rsidR="00000000" w:rsidDel="00000000" w:rsidP="00000000" w:rsidRDefault="00000000" w:rsidRPr="00000000" w14:paraId="00000012">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Training and Development:</w:t>
      </w:r>
    </w:p>
    <w:p w:rsidR="00000000" w:rsidDel="00000000" w:rsidP="00000000" w:rsidRDefault="00000000" w:rsidRPr="00000000" w14:paraId="00000013">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Participate in any available training sessions related to project management tools, methodologies, or best practices.</w:t>
      </w:r>
    </w:p>
    <w:p w:rsidR="00000000" w:rsidDel="00000000" w:rsidP="00000000" w:rsidRDefault="00000000" w:rsidRPr="00000000" w14:paraId="00000014">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Seek opportunities for professional development to enhance your skills and knowledge in managing projects and teams effectively.</w:t>
      </w:r>
    </w:p>
    <w:p w:rsidR="00000000" w:rsidDel="00000000" w:rsidP="00000000" w:rsidRDefault="00000000" w:rsidRPr="00000000" w14:paraId="00000015">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Risk Management:</w:t>
      </w:r>
    </w:p>
    <w:p w:rsidR="00000000" w:rsidDel="00000000" w:rsidP="00000000" w:rsidRDefault="00000000" w:rsidRPr="00000000" w14:paraId="00000016">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Understand the potential risks associated with each team's processes and projects. Work with team leads to develop mitigation strategies.</w:t>
      </w:r>
    </w:p>
    <w:p w:rsidR="00000000" w:rsidDel="00000000" w:rsidP="00000000" w:rsidRDefault="00000000" w:rsidRPr="00000000" w14:paraId="00000017">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Regularly review and update risk management plans to reflect changes in projects or the external environment.</w:t>
      </w:r>
    </w:p>
    <w:p w:rsidR="00000000" w:rsidDel="00000000" w:rsidP="00000000" w:rsidRDefault="00000000" w:rsidRPr="00000000" w14:paraId="00000018">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pPr>
      <w:r w:rsidDel="00000000" w:rsidR="00000000" w:rsidRPr="00000000">
        <w:rPr>
          <w:rFonts w:ascii="Roboto" w:cs="Roboto" w:eastAsia="Roboto" w:hAnsi="Roboto"/>
          <w:color w:val="0d0d0d"/>
          <w:sz w:val="24"/>
          <w:szCs w:val="24"/>
          <w:u w:val="single"/>
          <w:rtl w:val="0"/>
        </w:rPr>
        <w:t xml:space="preserve">Performance Monitoring:</w:t>
      </w:r>
    </w:p>
    <w:p w:rsidR="00000000" w:rsidDel="00000000" w:rsidP="00000000" w:rsidRDefault="00000000" w:rsidRPr="00000000" w14:paraId="00000019">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Establish key performance indicators (KPIs) for process efficiency and team performance. Regularly review these metrics to ensure teams are meeting their objectives.</w:t>
      </w:r>
    </w:p>
    <w:p w:rsidR="00000000" w:rsidDel="00000000" w:rsidP="00000000" w:rsidRDefault="00000000" w:rsidRPr="00000000" w14:paraId="0000001A">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300" w:lineRule="auto"/>
        <w:ind w:left="1440" w:hanging="360"/>
      </w:pPr>
      <w:r w:rsidDel="00000000" w:rsidR="00000000" w:rsidRPr="00000000">
        <w:rPr>
          <w:rFonts w:ascii="Roboto" w:cs="Roboto" w:eastAsia="Roboto" w:hAnsi="Roboto"/>
          <w:color w:val="0d0d0d"/>
          <w:sz w:val="24"/>
          <w:szCs w:val="24"/>
          <w:rtl w:val="0"/>
        </w:rPr>
        <w:t xml:space="preserve">Provide constructive feedback and support to teams to help them achieve their goals.</w:t>
      </w:r>
    </w:p>
    <w:p w:rsidR="00000000" w:rsidDel="00000000" w:rsidP="00000000" w:rsidRDefault="00000000" w:rsidRPr="00000000" w14:paraId="0000001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highlight w:val="yellow"/>
        </w:rPr>
      </w:pPr>
      <w:bookmarkStart w:colFirst="0" w:colLast="0" w:name="_4fjoy4th7loe" w:id="4"/>
      <w:bookmarkEnd w:id="4"/>
      <w:r w:rsidDel="00000000" w:rsidR="00000000" w:rsidRPr="00000000">
        <w:rPr>
          <w:rFonts w:ascii="Roboto" w:cs="Roboto" w:eastAsia="Roboto" w:hAnsi="Roboto"/>
          <w:b w:val="1"/>
          <w:color w:val="0d0d0d"/>
          <w:sz w:val="34"/>
          <w:szCs w:val="34"/>
          <w:highlight w:val="yellow"/>
          <w:rtl w:val="0"/>
        </w:rPr>
        <w:t xml:space="preserve">Key Areas of Responsibility</w:t>
      </w:r>
    </w:p>
    <w:p w:rsidR="00000000" w:rsidDel="00000000" w:rsidP="00000000" w:rsidRDefault="00000000" w:rsidRPr="00000000" w14:paraId="0000001C">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igbsouqcxw4r" w:id="5"/>
      <w:bookmarkEnd w:id="5"/>
      <w:r w:rsidDel="00000000" w:rsidR="00000000" w:rsidRPr="00000000">
        <w:rPr>
          <w:rFonts w:ascii="Roboto" w:cs="Roboto" w:eastAsia="Roboto" w:hAnsi="Roboto"/>
          <w:b w:val="1"/>
          <w:color w:val="0d0d0d"/>
          <w:sz w:val="33"/>
          <w:szCs w:val="33"/>
          <w:rtl w:val="0"/>
        </w:rPr>
        <w:t xml:space="preserve">1. Performance and Task Management</w:t>
      </w:r>
    </w:p>
    <w:p w:rsidR="00000000" w:rsidDel="00000000" w:rsidP="00000000" w:rsidRDefault="00000000" w:rsidRPr="00000000" w14:paraId="0000001D">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Objective: Ensure all tasks are tracked, assigned, and completed on time while monitoring the performance of each staff member.</w:t>
      </w:r>
    </w:p>
    <w:p w:rsidR="00000000" w:rsidDel="00000000" w:rsidP="00000000" w:rsidRDefault="00000000" w:rsidRPr="00000000" w14:paraId="0000001E">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Action Items:</w:t>
      </w:r>
    </w:p>
    <w:p w:rsidR="00000000" w:rsidDel="00000000" w:rsidP="00000000" w:rsidRDefault="00000000" w:rsidRPr="00000000" w14:paraId="0000001F">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Develop or adopt an organizational tool that allows for effective task management. This tool should enable you to assign tasks, set deadlines, and monitor progress in real-time.</w:t>
      </w:r>
    </w:p>
    <w:p w:rsidR="00000000" w:rsidDel="00000000" w:rsidP="00000000" w:rsidRDefault="00000000" w:rsidRPr="00000000" w14:paraId="00000020">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Conduct regular performance reviews to assess each staff member's contributions and address any issues promptly.</w:t>
      </w:r>
    </w:p>
    <w:p w:rsidR="00000000" w:rsidDel="00000000" w:rsidP="00000000" w:rsidRDefault="00000000" w:rsidRPr="00000000" w14:paraId="00000021">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300" w:lineRule="auto"/>
        <w:ind w:left="1440" w:hanging="360"/>
      </w:pPr>
      <w:r w:rsidDel="00000000" w:rsidR="00000000" w:rsidRPr="00000000">
        <w:rPr>
          <w:rFonts w:ascii="Roboto" w:cs="Roboto" w:eastAsia="Roboto" w:hAnsi="Roboto"/>
          <w:color w:val="0d0d0d"/>
          <w:sz w:val="24"/>
          <w:szCs w:val="24"/>
          <w:rtl w:val="0"/>
        </w:rPr>
        <w:t xml:space="preserve">Implement a system for regular updates from each department, ensuring you are always informed of the current status.</w:t>
      </w:r>
    </w:p>
    <w:p w:rsidR="00000000" w:rsidDel="00000000" w:rsidP="00000000" w:rsidRDefault="00000000" w:rsidRPr="00000000" w14:paraId="00000022">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s3vjptm1n5pr" w:id="6"/>
      <w:bookmarkEnd w:id="6"/>
      <w:r w:rsidDel="00000000" w:rsidR="00000000" w:rsidRPr="00000000">
        <w:rPr>
          <w:rFonts w:ascii="Roboto" w:cs="Roboto" w:eastAsia="Roboto" w:hAnsi="Roboto"/>
          <w:b w:val="1"/>
          <w:color w:val="0d0d0d"/>
          <w:sz w:val="33"/>
          <w:szCs w:val="33"/>
          <w:rtl w:val="0"/>
        </w:rPr>
        <w:t xml:space="preserve">2. Departmental Status Updates</w:t>
      </w:r>
    </w:p>
    <w:p w:rsidR="00000000" w:rsidDel="00000000" w:rsidP="00000000" w:rsidRDefault="00000000" w:rsidRPr="00000000" w14:paraId="0000002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Objective: Maintain up-to-date knowledge of the status and needs of each department.</w:t>
      </w:r>
    </w:p>
    <w:p w:rsidR="00000000" w:rsidDel="00000000" w:rsidP="00000000" w:rsidRDefault="00000000" w:rsidRPr="00000000" w14:paraId="0000002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Action Items:</w:t>
      </w:r>
    </w:p>
    <w:p w:rsidR="00000000" w:rsidDel="00000000" w:rsidP="00000000" w:rsidRDefault="00000000" w:rsidRPr="00000000" w14:paraId="00000025">
      <w:pPr>
        <w:numPr>
          <w:ilvl w:val="1"/>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Schedule weekly or bi-weekly meetings with the heads of each department to receive updates and discuss any support they may need.</w:t>
      </w:r>
    </w:p>
    <w:p w:rsidR="00000000" w:rsidDel="00000000" w:rsidP="00000000" w:rsidRDefault="00000000" w:rsidRPr="00000000" w14:paraId="00000026">
      <w:pPr>
        <w:numPr>
          <w:ilvl w:val="1"/>
          <w:numId w:val="2"/>
        </w:numPr>
        <w:pBdr>
          <w:top w:color="e3e3e3" w:space="0" w:sz="0" w:val="none"/>
          <w:left w:color="e3e3e3" w:space="0" w:sz="0" w:val="none"/>
          <w:bottom w:color="e3e3e3" w:space="0" w:sz="0" w:val="none"/>
          <w:right w:color="e3e3e3" w:space="0" w:sz="0" w:val="none"/>
          <w:between w:color="e3e3e3" w:space="0" w:sz="0" w:val="none"/>
        </w:pBdr>
        <w:spacing w:after="300" w:lineRule="auto"/>
        <w:ind w:left="1440" w:hanging="360"/>
      </w:pPr>
      <w:r w:rsidDel="00000000" w:rsidR="00000000" w:rsidRPr="00000000">
        <w:rPr>
          <w:rFonts w:ascii="Roboto" w:cs="Roboto" w:eastAsia="Roboto" w:hAnsi="Roboto"/>
          <w:color w:val="0d0d0d"/>
          <w:sz w:val="24"/>
          <w:szCs w:val="24"/>
          <w:rtl w:val="0"/>
        </w:rPr>
        <w:t xml:space="preserve">Utilize dashboards or reporting tools that provide real-time insights into each department's activities and progress.</w:t>
      </w:r>
    </w:p>
    <w:p w:rsidR="00000000" w:rsidDel="00000000" w:rsidP="00000000" w:rsidRDefault="00000000" w:rsidRPr="00000000" w14:paraId="00000027">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h194kh6y3i5e" w:id="7"/>
      <w:bookmarkEnd w:id="7"/>
      <w:r w:rsidDel="00000000" w:rsidR="00000000" w:rsidRPr="00000000">
        <w:rPr>
          <w:rFonts w:ascii="Roboto" w:cs="Roboto" w:eastAsia="Roboto" w:hAnsi="Roboto"/>
          <w:b w:val="1"/>
          <w:color w:val="0d0d0d"/>
          <w:sz w:val="33"/>
          <w:szCs w:val="33"/>
          <w:rtl w:val="0"/>
        </w:rPr>
        <w:t xml:space="preserve">3. Chatroom Management</w:t>
      </w:r>
    </w:p>
    <w:p w:rsidR="00000000" w:rsidDel="00000000" w:rsidP="00000000" w:rsidRDefault="00000000" w:rsidRPr="00000000" w14:paraId="00000028">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color w:val="0d0d0d"/>
          <w:highlight w:val="yellow"/>
        </w:rPr>
      </w:pPr>
      <w:bookmarkStart w:colFirst="0" w:colLast="0" w:name="_shr67ppkf4xq" w:id="8"/>
      <w:bookmarkEnd w:id="8"/>
      <w:r w:rsidDel="00000000" w:rsidR="00000000" w:rsidRPr="00000000">
        <w:rPr>
          <w:rFonts w:ascii="Roboto" w:cs="Roboto" w:eastAsia="Roboto" w:hAnsi="Roboto"/>
          <w:color w:val="0d0d0d"/>
          <w:highlight w:val="yellow"/>
          <w:rtl w:val="0"/>
        </w:rPr>
        <w:t xml:space="preserve">a. Internal Team Department</w:t>
      </w:r>
    </w:p>
    <w:p w:rsidR="00000000" w:rsidDel="00000000" w:rsidP="00000000" w:rsidRDefault="00000000" w:rsidRPr="00000000" w14:paraId="0000002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Objective: Facilitate effective communication within internal teams and ensure task completion.</w:t>
      </w:r>
    </w:p>
    <w:p w:rsidR="00000000" w:rsidDel="00000000" w:rsidP="00000000" w:rsidRDefault="00000000" w:rsidRPr="00000000" w14:paraId="0000002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Action Items:</w:t>
      </w:r>
    </w:p>
    <w:p w:rsidR="00000000" w:rsidDel="00000000" w:rsidP="00000000" w:rsidRDefault="00000000" w:rsidRPr="00000000" w14:paraId="0000002B">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Monitor chatrooms for each department, providing guidance and feedback as needed.</w:t>
      </w:r>
    </w:p>
    <w:p w:rsidR="00000000" w:rsidDel="00000000" w:rsidP="00000000" w:rsidRDefault="00000000" w:rsidRPr="00000000" w14:paraId="0000002C">
      <w:pPr>
        <w:numPr>
          <w:ilvl w:val="1"/>
          <w:numId w:val="1"/>
        </w:numPr>
        <w:pBdr>
          <w:top w:color="e3e3e3" w:space="0" w:sz="0" w:val="none"/>
          <w:left w:color="e3e3e3" w:space="0" w:sz="0" w:val="none"/>
          <w:bottom w:color="e3e3e3" w:space="0" w:sz="0" w:val="none"/>
          <w:right w:color="e3e3e3" w:space="0" w:sz="0" w:val="none"/>
          <w:between w:color="e3e3e3" w:space="0" w:sz="0" w:val="none"/>
        </w:pBdr>
        <w:spacing w:after="300" w:lineRule="auto"/>
        <w:ind w:left="1440" w:hanging="360"/>
      </w:pPr>
      <w:r w:rsidDel="00000000" w:rsidR="00000000" w:rsidRPr="00000000">
        <w:rPr>
          <w:rFonts w:ascii="Roboto" w:cs="Roboto" w:eastAsia="Roboto" w:hAnsi="Roboto"/>
          <w:color w:val="0d0d0d"/>
          <w:sz w:val="24"/>
          <w:szCs w:val="24"/>
          <w:rtl w:val="0"/>
        </w:rPr>
        <w:t xml:space="preserve">Ensure tasks are clearly assigned and followed up on, stepping in to reassign tasks if necessary.</w:t>
      </w:r>
    </w:p>
    <w:p w:rsidR="00000000" w:rsidDel="00000000" w:rsidP="00000000" w:rsidRDefault="00000000" w:rsidRPr="00000000" w14:paraId="0000002D">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color w:val="0d0d0d"/>
          <w:highlight w:val="yellow"/>
        </w:rPr>
      </w:pPr>
      <w:bookmarkStart w:colFirst="0" w:colLast="0" w:name="_qxq905oxfsui" w:id="9"/>
      <w:bookmarkEnd w:id="9"/>
      <w:r w:rsidDel="00000000" w:rsidR="00000000" w:rsidRPr="00000000">
        <w:rPr>
          <w:rFonts w:ascii="Roboto" w:cs="Roboto" w:eastAsia="Roboto" w:hAnsi="Roboto"/>
          <w:color w:val="0d0d0d"/>
          <w:highlight w:val="yellow"/>
          <w:rtl w:val="0"/>
        </w:rPr>
        <w:t xml:space="preserve">b. Outsourcing Developer Team</w:t>
      </w:r>
    </w:p>
    <w:p w:rsidR="00000000" w:rsidDel="00000000" w:rsidP="00000000" w:rsidRDefault="00000000" w:rsidRPr="00000000" w14:paraId="0000002E">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Objective: Manage and motivate external developers to meet deadlines and maintain quality.</w:t>
      </w:r>
    </w:p>
    <w:p w:rsidR="00000000" w:rsidDel="00000000" w:rsidP="00000000" w:rsidRDefault="00000000" w:rsidRPr="00000000" w14:paraId="0000002F">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Action Items:</w:t>
      </w:r>
    </w:p>
    <w:p w:rsidR="00000000" w:rsidDel="00000000" w:rsidP="00000000" w:rsidRDefault="00000000" w:rsidRPr="00000000" w14:paraId="00000030">
      <w:pPr>
        <w:numPr>
          <w:ilvl w:val="1"/>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Establish clear communication channels and regular check-ins to monitor progress.</w:t>
      </w:r>
    </w:p>
    <w:p w:rsidR="00000000" w:rsidDel="00000000" w:rsidP="00000000" w:rsidRDefault="00000000" w:rsidRPr="00000000" w14:paraId="00000031">
      <w:pPr>
        <w:numPr>
          <w:ilvl w:val="1"/>
          <w:numId w:val="3"/>
        </w:numPr>
        <w:pBdr>
          <w:top w:color="e3e3e3" w:space="0" w:sz="0" w:val="none"/>
          <w:left w:color="e3e3e3" w:space="0" w:sz="0" w:val="none"/>
          <w:bottom w:color="e3e3e3" w:space="0" w:sz="0" w:val="none"/>
          <w:right w:color="e3e3e3" w:space="0" w:sz="0" w:val="none"/>
          <w:between w:color="e3e3e3" w:space="0" w:sz="0" w:val="none"/>
        </w:pBdr>
        <w:spacing w:after="300" w:lineRule="auto"/>
        <w:ind w:left="1440" w:hanging="360"/>
      </w:pPr>
      <w:r w:rsidDel="00000000" w:rsidR="00000000" w:rsidRPr="00000000">
        <w:rPr>
          <w:rFonts w:ascii="Roboto" w:cs="Roboto" w:eastAsia="Roboto" w:hAnsi="Roboto"/>
          <w:color w:val="0d0d0d"/>
          <w:sz w:val="24"/>
          <w:szCs w:val="24"/>
          <w:rtl w:val="0"/>
        </w:rPr>
        <w:t xml:space="preserve">Implement stricter deadline policies and regular updates to prevent delays and ensure accountability.</w:t>
      </w:r>
    </w:p>
    <w:p w:rsidR="00000000" w:rsidDel="00000000" w:rsidP="00000000" w:rsidRDefault="00000000" w:rsidRPr="00000000" w14:paraId="00000032">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color w:val="0d0d0d"/>
          <w:highlight w:val="yellow"/>
        </w:rPr>
      </w:pPr>
      <w:bookmarkStart w:colFirst="0" w:colLast="0" w:name="_wdlcyikknmru" w:id="10"/>
      <w:bookmarkEnd w:id="10"/>
      <w:r w:rsidDel="00000000" w:rsidR="00000000" w:rsidRPr="00000000">
        <w:rPr>
          <w:rFonts w:ascii="Roboto" w:cs="Roboto" w:eastAsia="Roboto" w:hAnsi="Roboto"/>
          <w:color w:val="0d0d0d"/>
          <w:highlight w:val="yellow"/>
          <w:rtl w:val="0"/>
        </w:rPr>
        <w:t xml:space="preserve">c. Client Team</w:t>
      </w:r>
    </w:p>
    <w:p w:rsidR="00000000" w:rsidDel="00000000" w:rsidP="00000000" w:rsidRDefault="00000000" w:rsidRPr="00000000" w14:paraId="00000033">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Objective: Maintain professional and confidential communication with clients.</w:t>
      </w:r>
    </w:p>
    <w:p w:rsidR="00000000" w:rsidDel="00000000" w:rsidP="00000000" w:rsidRDefault="00000000" w:rsidRPr="00000000" w14:paraId="00000034">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Action Items:</w:t>
      </w:r>
    </w:p>
    <w:p w:rsidR="00000000" w:rsidDel="00000000" w:rsidP="00000000" w:rsidRDefault="00000000" w:rsidRPr="00000000" w14:paraId="00000035">
      <w:pPr>
        <w:numPr>
          <w:ilvl w:val="1"/>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Monitor communications to ensure project details are kept confidential and NDA agreements are respected.</w:t>
      </w:r>
    </w:p>
    <w:p w:rsidR="00000000" w:rsidDel="00000000" w:rsidP="00000000" w:rsidRDefault="00000000" w:rsidRPr="00000000" w14:paraId="00000036">
      <w:pPr>
        <w:numPr>
          <w:ilvl w:val="1"/>
          <w:numId w:val="6"/>
        </w:numPr>
        <w:pBdr>
          <w:top w:color="e3e3e3" w:space="0" w:sz="0" w:val="none"/>
          <w:left w:color="e3e3e3" w:space="0" w:sz="0" w:val="none"/>
          <w:bottom w:color="e3e3e3" w:space="0" w:sz="0" w:val="none"/>
          <w:right w:color="e3e3e3" w:space="0" w:sz="0" w:val="none"/>
          <w:between w:color="e3e3e3" w:space="0" w:sz="0" w:val="none"/>
        </w:pBdr>
        <w:spacing w:after="300" w:lineRule="auto"/>
        <w:ind w:left="1440" w:hanging="360"/>
      </w:pPr>
      <w:r w:rsidDel="00000000" w:rsidR="00000000" w:rsidRPr="00000000">
        <w:rPr>
          <w:rFonts w:ascii="Roboto" w:cs="Roboto" w:eastAsia="Roboto" w:hAnsi="Roboto"/>
          <w:color w:val="0d0d0d"/>
          <w:sz w:val="24"/>
          <w:szCs w:val="24"/>
          <w:rtl w:val="0"/>
        </w:rPr>
        <w:t xml:space="preserve">Provide regular, clear updates to clients on their project status without disclosing sensitive information about other projects.</w:t>
      </w:r>
    </w:p>
    <w:p w:rsidR="00000000" w:rsidDel="00000000" w:rsidP="00000000" w:rsidRDefault="00000000" w:rsidRPr="00000000" w14:paraId="00000037">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oveil4ho2na9" w:id="11"/>
      <w:bookmarkEnd w:id="11"/>
      <w:r w:rsidDel="00000000" w:rsidR="00000000" w:rsidRPr="00000000">
        <w:rPr>
          <w:rFonts w:ascii="Roboto" w:cs="Roboto" w:eastAsia="Roboto" w:hAnsi="Roboto"/>
          <w:b w:val="1"/>
          <w:color w:val="0d0d0d"/>
          <w:sz w:val="33"/>
          <w:szCs w:val="33"/>
          <w:rtl w:val="0"/>
        </w:rPr>
        <w:t xml:space="preserve">Tools and Resources:</w:t>
      </w:r>
    </w:p>
    <w:p w:rsidR="00000000" w:rsidDel="00000000" w:rsidP="00000000" w:rsidRDefault="00000000" w:rsidRPr="00000000" w14:paraId="00000038">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Access to all team and project management tools.</w:t>
      </w:r>
    </w:p>
    <w:p w:rsidR="00000000" w:rsidDel="00000000" w:rsidP="00000000" w:rsidRDefault="00000000" w:rsidRPr="00000000" w14:paraId="00000039">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Process documentation and SOPs.</w:t>
      </w:r>
    </w:p>
    <w:p w:rsidR="00000000" w:rsidDel="00000000" w:rsidP="00000000" w:rsidRDefault="00000000" w:rsidRPr="00000000" w14:paraId="0000003A">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Performance Monitoring System: Implement or utilize an existing system to track and evaluate staff performance.</w:t>
      </w:r>
    </w:p>
    <w:p w:rsidR="00000000" w:rsidDel="00000000" w:rsidP="00000000" w:rsidRDefault="00000000" w:rsidRPr="00000000" w14:paraId="0000003B">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Training materials and professional development resources.</w:t>
      </w:r>
    </w:p>
    <w:p w:rsidR="00000000" w:rsidDel="00000000" w:rsidP="00000000" w:rsidRDefault="00000000" w:rsidRPr="00000000" w14:paraId="0000003C">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ind w:left="720" w:hanging="360"/>
      </w:pPr>
      <w:r w:rsidDel="00000000" w:rsidR="00000000" w:rsidRPr="00000000">
        <w:rPr>
          <w:rFonts w:ascii="Roboto" w:cs="Roboto" w:eastAsia="Roboto" w:hAnsi="Roboto"/>
          <w:color w:val="0d0d0d"/>
          <w:sz w:val="24"/>
          <w:szCs w:val="24"/>
          <w:rtl w:val="0"/>
        </w:rPr>
        <w:t xml:space="preserve">Regular meetings with team leads and members.</w:t>
      </w:r>
      <w:r w:rsidDel="00000000" w:rsidR="00000000" w:rsidRPr="00000000">
        <w:rPr>
          <w:rtl w:val="0"/>
        </w:rPr>
      </w:r>
    </w:p>
    <w:p w:rsidR="00000000" w:rsidDel="00000000" w:rsidP="00000000" w:rsidRDefault="00000000" w:rsidRPr="00000000" w14:paraId="0000003D">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97domrs1h7q8" w:id="12"/>
      <w:bookmarkEnd w:id="12"/>
      <w:r w:rsidDel="00000000" w:rsidR="00000000" w:rsidRPr="00000000">
        <w:rPr>
          <w:rFonts w:ascii="Roboto" w:cs="Roboto" w:eastAsia="Roboto" w:hAnsi="Roboto"/>
          <w:b w:val="1"/>
          <w:color w:val="0d0d0d"/>
          <w:sz w:val="33"/>
          <w:szCs w:val="33"/>
          <w:rtl w:val="0"/>
        </w:rPr>
        <w:t xml:space="preserve">Conclusion</w:t>
      </w:r>
    </w:p>
    <w:p w:rsidR="00000000" w:rsidDel="00000000" w:rsidP="00000000" w:rsidRDefault="00000000" w:rsidRPr="00000000" w14:paraId="0000003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Your role as a Project Manager is critical to the seamless operation and success of our projects. By effectively managing tasks, monitoring performance, and maintaining clear and confidential communication across all teams, you will ensure our projects are completed efficiently and to the highest standard. We are here to support you in this role and are confident in your ability to lead our teams to success.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