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Roboto Medium" w:cs="Roboto Medium" w:eastAsia="Roboto Medium" w:hAnsi="Roboto Medium"/>
          <w:sz w:val="28"/>
          <w:szCs w:val="28"/>
        </w:rPr>
      </w:pPr>
      <w:r w:rsidDel="00000000" w:rsidR="00000000" w:rsidRPr="00000000">
        <w:rPr>
          <w:rFonts w:ascii="Roboto Medium" w:cs="Roboto Medium" w:eastAsia="Roboto Medium" w:hAnsi="Roboto Medium"/>
          <w:sz w:val="28"/>
          <w:szCs w:val="28"/>
          <w:highlight w:val="yellow"/>
          <w:rtl w:val="0"/>
        </w:rPr>
        <w:t xml:space="preserve">ADDING CUSTOM TOKEN TO CRYPTITAN WALLET</w:t>
      </w:r>
      <w:r w:rsidDel="00000000" w:rsidR="00000000" w:rsidRPr="00000000">
        <w:rPr>
          <w:rtl w:val="0"/>
        </w:rPr>
      </w:r>
    </w:p>
    <w:p w:rsidR="00000000" w:rsidDel="00000000" w:rsidP="00000000" w:rsidRDefault="00000000" w:rsidRPr="00000000" w14:paraId="00000002">
      <w:pPr>
        <w:rPr>
          <w:rFonts w:ascii="Roboto Medium" w:cs="Roboto Medium" w:eastAsia="Roboto Medium" w:hAnsi="Roboto Medium"/>
        </w:rPr>
      </w:pPr>
      <w:r w:rsidDel="00000000" w:rsidR="00000000" w:rsidRPr="00000000">
        <w:rPr>
          <w:rFonts w:ascii="Roboto Medium" w:cs="Roboto Medium" w:eastAsia="Roboto Medium" w:hAnsi="Roboto Medium"/>
          <w:i w:val="1"/>
          <w:rtl w:val="0"/>
        </w:rPr>
        <w:t xml:space="preserve">Objective:</w:t>
      </w:r>
      <w:r w:rsidDel="00000000" w:rsidR="00000000" w:rsidRPr="00000000">
        <w:rPr>
          <w:rFonts w:ascii="Roboto Medium" w:cs="Roboto Medium" w:eastAsia="Roboto Medium" w:hAnsi="Roboto Medium"/>
          <w:rtl w:val="0"/>
        </w:rPr>
        <w:t xml:space="preserve"> The purpose of this training document is to guide learners on how to add a custom BEP20 token to the Cryptitan wallet. </w:t>
      </w:r>
    </w:p>
    <w:p w:rsidR="00000000" w:rsidDel="00000000" w:rsidP="00000000" w:rsidRDefault="00000000" w:rsidRPr="00000000" w14:paraId="00000003">
      <w:pPr>
        <w:rPr>
          <w:rFonts w:ascii="Roboto Medium" w:cs="Roboto Medium" w:eastAsia="Roboto Medium" w:hAnsi="Roboto Medium"/>
        </w:rPr>
      </w:pPr>
      <w:r w:rsidDel="00000000" w:rsidR="00000000" w:rsidRPr="00000000">
        <w:rPr>
          <w:rtl w:val="0"/>
        </w:rPr>
      </w:r>
    </w:p>
    <w:p w:rsidR="00000000" w:rsidDel="00000000" w:rsidP="00000000" w:rsidRDefault="00000000" w:rsidRPr="00000000" w14:paraId="00000004">
      <w:pPr>
        <w:rPr>
          <w:rFonts w:ascii="Roboto Medium" w:cs="Roboto Medium" w:eastAsia="Roboto Medium" w:hAnsi="Roboto Medium"/>
        </w:rPr>
      </w:pPr>
      <w:r w:rsidDel="00000000" w:rsidR="00000000" w:rsidRPr="00000000">
        <w:rPr>
          <w:rFonts w:ascii="Roboto Medium" w:cs="Roboto Medium" w:eastAsia="Roboto Medium" w:hAnsi="Roboto Medium"/>
          <w:rtl w:val="0"/>
        </w:rPr>
        <w:t xml:space="preserve">Step 1: Accessing the Custom Token Request Guide</w:t>
      </w:r>
    </w:p>
    <w:p w:rsidR="00000000" w:rsidDel="00000000" w:rsidP="00000000" w:rsidRDefault="00000000" w:rsidRPr="00000000" w14:paraId="00000005">
      <w:pPr>
        <w:numPr>
          <w:ilvl w:val="0"/>
          <w:numId w:val="1"/>
        </w:numPr>
        <w:ind w:left="720" w:hanging="360"/>
        <w:rPr>
          <w:rFonts w:ascii="Roboto Medium" w:cs="Roboto Medium" w:eastAsia="Roboto Medium" w:hAnsi="Roboto Medium"/>
        </w:rPr>
      </w:pPr>
      <w:r w:rsidDel="00000000" w:rsidR="00000000" w:rsidRPr="00000000">
        <w:rPr>
          <w:rFonts w:ascii="Roboto Medium" w:cs="Roboto Medium" w:eastAsia="Roboto Medium" w:hAnsi="Roboto Medium"/>
          <w:rtl w:val="0"/>
        </w:rPr>
        <w:t xml:space="preserve">Open your web browser and navigate to </w:t>
      </w:r>
      <w:hyperlink r:id="rId6">
        <w:r w:rsidDel="00000000" w:rsidR="00000000" w:rsidRPr="00000000">
          <w:rPr>
            <w:rFonts w:ascii="Roboto Medium" w:cs="Roboto Medium" w:eastAsia="Roboto Medium" w:hAnsi="Roboto Medium"/>
            <w:color w:val="0563c1"/>
            <w:u w:val="single"/>
            <w:rtl w:val="0"/>
          </w:rPr>
          <w:t xml:space="preserve">Cryptitan Support</w:t>
        </w:r>
      </w:hyperlink>
      <w:r w:rsidDel="00000000" w:rsidR="00000000" w:rsidRPr="00000000">
        <w:rPr>
          <w:rFonts w:ascii="Roboto Medium" w:cs="Roboto Medium" w:eastAsia="Roboto Medium" w:hAnsi="Roboto Medium"/>
          <w:rtl w:val="0"/>
        </w:rPr>
        <w:t xml:space="preserve"> or the platform where you purchased the source code </w:t>
      </w:r>
      <w:hyperlink r:id="rId7">
        <w:r w:rsidDel="00000000" w:rsidR="00000000" w:rsidRPr="00000000">
          <w:rPr>
            <w:rFonts w:ascii="Roboto Medium" w:cs="Roboto Medium" w:eastAsia="Roboto Medium" w:hAnsi="Roboto Medium"/>
            <w:color w:val="0563c1"/>
            <w:u w:val="single"/>
            <w:rtl w:val="0"/>
          </w:rPr>
          <w:t xml:space="preserve">Codecanyon</w:t>
        </w:r>
      </w:hyperlink>
      <w:r w:rsidDel="00000000" w:rsidR="00000000" w:rsidRPr="00000000">
        <w:rPr>
          <w:rFonts w:ascii="Roboto Medium" w:cs="Roboto Medium" w:eastAsia="Roboto Medium" w:hAnsi="Roboto Medium"/>
          <w:rtl w:val="0"/>
        </w:rPr>
        <w:t xml:space="preserve">.</w:t>
      </w:r>
    </w:p>
    <w:p w:rsidR="00000000" w:rsidDel="00000000" w:rsidP="00000000" w:rsidRDefault="00000000" w:rsidRPr="00000000" w14:paraId="00000006">
      <w:pPr>
        <w:rPr>
          <w:rFonts w:ascii="Roboto Medium" w:cs="Roboto Medium" w:eastAsia="Roboto Medium" w:hAnsi="Roboto Medium"/>
        </w:rPr>
      </w:pPr>
      <w:r w:rsidDel="00000000" w:rsidR="00000000" w:rsidRPr="00000000">
        <w:rPr>
          <w:rFonts w:ascii="Roboto Medium" w:cs="Roboto Medium" w:eastAsia="Roboto Medium" w:hAnsi="Roboto Medium"/>
          <w:rtl w:val="0"/>
        </w:rPr>
        <w:t xml:space="preserve">Step 2: Email to Source Code Distributor</w:t>
      </w:r>
    </w:p>
    <w:p w:rsidR="00000000" w:rsidDel="00000000" w:rsidP="00000000" w:rsidRDefault="00000000" w:rsidRPr="00000000" w14:paraId="00000007">
      <w:pPr>
        <w:numPr>
          <w:ilvl w:val="0"/>
          <w:numId w:val="2"/>
        </w:numPr>
        <w:ind w:left="720" w:hanging="360"/>
        <w:rPr>
          <w:rFonts w:ascii="Roboto Medium" w:cs="Roboto Medium" w:eastAsia="Roboto Medium" w:hAnsi="Roboto Medium"/>
        </w:rPr>
      </w:pPr>
      <w:r w:rsidDel="00000000" w:rsidR="00000000" w:rsidRPr="00000000">
        <w:rPr>
          <w:rFonts w:ascii="Roboto Medium" w:cs="Roboto Medium" w:eastAsia="Roboto Medium" w:hAnsi="Roboto Medium"/>
          <w:rtl w:val="0"/>
        </w:rPr>
        <w:t xml:space="preserve">Draft an email to the source code distributor using the following template:</w:t>
      </w:r>
    </w:p>
    <w:p w:rsidR="00000000" w:rsidDel="00000000" w:rsidP="00000000" w:rsidRDefault="00000000" w:rsidRPr="00000000" w14:paraId="00000008">
      <w:pPr>
        <w:rPr>
          <w:rFonts w:ascii="Roboto Medium" w:cs="Roboto Medium" w:eastAsia="Roboto Medium" w:hAnsi="Roboto Medium"/>
        </w:rPr>
      </w:pPr>
      <w:r w:rsidDel="00000000" w:rsidR="00000000" w:rsidRPr="00000000">
        <w:rPr>
          <w:rFonts w:ascii="Roboto Medium" w:cs="Roboto Medium" w:eastAsia="Roboto Medium" w:hAnsi="Roboto Medium"/>
          <w:rtl w:val="0"/>
        </w:rPr>
        <w:t xml:space="preserve">Subject: Custom Token Addition Request for [Cryptitan Wallet] </w:t>
      </w:r>
    </w:p>
    <w:p w:rsidR="00000000" w:rsidDel="00000000" w:rsidP="00000000" w:rsidRDefault="00000000" w:rsidRPr="00000000" w14:paraId="00000009">
      <w:pPr>
        <w:rPr>
          <w:rFonts w:ascii="Roboto Medium" w:cs="Roboto Medium" w:eastAsia="Roboto Medium" w:hAnsi="Roboto Medium"/>
        </w:rPr>
      </w:pPr>
      <w:r w:rsidDel="00000000" w:rsidR="00000000" w:rsidRPr="00000000">
        <w:rPr>
          <w:rFonts w:ascii="Roboto Medium" w:cs="Roboto Medium" w:eastAsia="Roboto Medium" w:hAnsi="Roboto Medium"/>
          <w:rtl w:val="0"/>
        </w:rPr>
        <w:t xml:space="preserve">Hi [Distributor's Name], This is Ed, a user who recently purchased the source code for the Cryptitan wallet. Following the custom token request guide, I am reaching out to request the addition of our custom BEP20 token to the wallet. </w:t>
      </w:r>
    </w:p>
    <w:p w:rsidR="00000000" w:rsidDel="00000000" w:rsidP="00000000" w:rsidRDefault="00000000" w:rsidRPr="00000000" w14:paraId="0000000A">
      <w:pPr>
        <w:rPr>
          <w:rFonts w:ascii="Roboto Medium" w:cs="Roboto Medium" w:eastAsia="Roboto Medium" w:hAnsi="Roboto Medium"/>
        </w:rPr>
      </w:pPr>
      <w:r w:rsidDel="00000000" w:rsidR="00000000" w:rsidRPr="00000000">
        <w:rPr>
          <w:rFonts w:ascii="Roboto Medium" w:cs="Roboto Medium" w:eastAsia="Roboto Medium" w:hAnsi="Roboto Medium"/>
          <w:rtl w:val="0"/>
        </w:rPr>
        <w:t xml:space="preserve">Token Details: - </w:t>
      </w:r>
    </w:p>
    <w:p w:rsidR="00000000" w:rsidDel="00000000" w:rsidP="00000000" w:rsidRDefault="00000000" w:rsidRPr="00000000" w14:paraId="0000000B">
      <w:pPr>
        <w:rPr>
          <w:rFonts w:ascii="Roboto Medium" w:cs="Roboto Medium" w:eastAsia="Roboto Medium" w:hAnsi="Roboto Medium"/>
        </w:rPr>
      </w:pPr>
      <w:r w:rsidDel="00000000" w:rsidR="00000000" w:rsidRPr="00000000">
        <w:rPr>
          <w:rFonts w:ascii="Roboto Medium" w:cs="Roboto Medium" w:eastAsia="Roboto Medium" w:hAnsi="Roboto Medium"/>
          <w:rtl w:val="0"/>
        </w:rPr>
        <w:t xml:space="preserve">Name: GBRICK - Symbol: GBXT - Chain Address: 0xaD1a818C61548Fb9A0669245079e606e6CeCD04f Reference Link: [Guide Link] </w:t>
      </w:r>
    </w:p>
    <w:p w:rsidR="00000000" w:rsidDel="00000000" w:rsidP="00000000" w:rsidRDefault="00000000" w:rsidRPr="00000000" w14:paraId="0000000C">
      <w:pPr>
        <w:rPr>
          <w:rFonts w:ascii="Roboto Medium" w:cs="Roboto Medium" w:eastAsia="Roboto Medium" w:hAnsi="Roboto Medium"/>
        </w:rPr>
      </w:pPr>
      <w:r w:rsidDel="00000000" w:rsidR="00000000" w:rsidRPr="00000000">
        <w:rPr>
          <w:rFonts w:ascii="Roboto Medium" w:cs="Roboto Medium" w:eastAsia="Roboto Medium" w:hAnsi="Roboto Medium"/>
          <w:rtl w:val="0"/>
        </w:rPr>
        <w:t xml:space="preserve">Kindly assist us in adding our custom BEP20 token to the Cryptitan wallet. Your support is highly appreciated. </w:t>
      </w:r>
    </w:p>
    <w:p w:rsidR="00000000" w:rsidDel="00000000" w:rsidP="00000000" w:rsidRDefault="00000000" w:rsidRPr="00000000" w14:paraId="0000000D">
      <w:pPr>
        <w:rPr>
          <w:rFonts w:ascii="Roboto Medium" w:cs="Roboto Medium" w:eastAsia="Roboto Medium" w:hAnsi="Roboto Medium"/>
        </w:rPr>
      </w:pPr>
      <w:r w:rsidDel="00000000" w:rsidR="00000000" w:rsidRPr="00000000">
        <w:rPr>
          <w:rFonts w:ascii="Roboto Medium" w:cs="Roboto Medium" w:eastAsia="Roboto Medium" w:hAnsi="Roboto Medium"/>
          <w:rtl w:val="0"/>
        </w:rPr>
        <w:t xml:space="preserve">Thank you, Ed </w:t>
      </w:r>
    </w:p>
    <w:p w:rsidR="00000000" w:rsidDel="00000000" w:rsidP="00000000" w:rsidRDefault="00000000" w:rsidRPr="00000000" w14:paraId="0000000E">
      <w:pPr>
        <w:rPr>
          <w:rFonts w:ascii="Roboto Medium" w:cs="Roboto Medium" w:eastAsia="Roboto Medium" w:hAnsi="Roboto Medium"/>
        </w:rPr>
      </w:pPr>
      <w:r w:rsidDel="00000000" w:rsidR="00000000" w:rsidRPr="00000000">
        <w:rPr>
          <w:rFonts w:ascii="Roboto Medium" w:cs="Roboto Medium" w:eastAsia="Roboto Medium" w:hAnsi="Roboto Medium"/>
          <w:rtl w:val="0"/>
        </w:rPr>
        <w:t xml:space="preserve">Step 3: Email to Support Team (broker.okex@gmail.com)</w:t>
      </w:r>
    </w:p>
    <w:p w:rsidR="00000000" w:rsidDel="00000000" w:rsidP="00000000" w:rsidRDefault="00000000" w:rsidRPr="00000000" w14:paraId="0000000F">
      <w:pPr>
        <w:numPr>
          <w:ilvl w:val="0"/>
          <w:numId w:val="3"/>
        </w:numPr>
        <w:ind w:left="720" w:hanging="360"/>
        <w:rPr>
          <w:rFonts w:ascii="Roboto Medium" w:cs="Roboto Medium" w:eastAsia="Roboto Medium" w:hAnsi="Roboto Medium"/>
        </w:rPr>
      </w:pPr>
      <w:r w:rsidDel="00000000" w:rsidR="00000000" w:rsidRPr="00000000">
        <w:rPr>
          <w:rFonts w:ascii="Roboto Medium" w:cs="Roboto Medium" w:eastAsia="Roboto Medium" w:hAnsi="Roboto Medium"/>
          <w:rtl w:val="0"/>
        </w:rPr>
        <w:t xml:space="preserve">Draft an email to the support team with the subject "Adding Custom BEP20 Token to Cryptitan Wallet" using the following template:</w:t>
      </w:r>
    </w:p>
    <w:p w:rsidR="00000000" w:rsidDel="00000000" w:rsidP="00000000" w:rsidRDefault="00000000" w:rsidRPr="00000000" w14:paraId="00000010">
      <w:pPr>
        <w:rPr>
          <w:rFonts w:ascii="Roboto Medium" w:cs="Roboto Medium" w:eastAsia="Roboto Medium" w:hAnsi="Roboto Medium"/>
        </w:rPr>
      </w:pPr>
      <w:r w:rsidDel="00000000" w:rsidR="00000000" w:rsidRPr="00000000">
        <w:rPr>
          <w:rFonts w:ascii="Roboto Medium" w:cs="Roboto Medium" w:eastAsia="Roboto Medium" w:hAnsi="Roboto Medium"/>
          <w:rtl w:val="0"/>
        </w:rPr>
        <w:t xml:space="preserve">Subject: Adding Custom BEP20 Token to Cryptitan Wallet </w:t>
      </w:r>
    </w:p>
    <w:p w:rsidR="00000000" w:rsidDel="00000000" w:rsidP="00000000" w:rsidRDefault="00000000" w:rsidRPr="00000000" w14:paraId="00000011">
      <w:pPr>
        <w:rPr>
          <w:rFonts w:ascii="Roboto Medium" w:cs="Roboto Medium" w:eastAsia="Roboto Medium" w:hAnsi="Roboto Medium"/>
        </w:rPr>
      </w:pPr>
      <w:r w:rsidDel="00000000" w:rsidR="00000000" w:rsidRPr="00000000">
        <w:rPr>
          <w:rFonts w:ascii="Roboto Medium" w:cs="Roboto Medium" w:eastAsia="Roboto Medium" w:hAnsi="Roboto Medium"/>
          <w:rtl w:val="0"/>
        </w:rPr>
        <w:t xml:space="preserve">Hi Team, I hope this email finds you well. </w:t>
      </w:r>
    </w:p>
    <w:p w:rsidR="00000000" w:rsidDel="00000000" w:rsidP="00000000" w:rsidRDefault="00000000" w:rsidRPr="00000000" w14:paraId="00000012">
      <w:pPr>
        <w:rPr>
          <w:rFonts w:ascii="Roboto Medium" w:cs="Roboto Medium" w:eastAsia="Roboto Medium" w:hAnsi="Roboto Medium"/>
        </w:rPr>
      </w:pPr>
      <w:r w:rsidDel="00000000" w:rsidR="00000000" w:rsidRPr="00000000">
        <w:rPr>
          <w:rFonts w:ascii="Roboto Medium" w:cs="Roboto Medium" w:eastAsia="Roboto Medium" w:hAnsi="Roboto Medium"/>
          <w:rtl w:val="0"/>
        </w:rPr>
        <w:t xml:space="preserve">My name is Ed, and I recently purchased the Cryptitan wallet source code. We are looking to add our custom BEP20 token to the wallet. </w:t>
      </w:r>
    </w:p>
    <w:p w:rsidR="00000000" w:rsidDel="00000000" w:rsidP="00000000" w:rsidRDefault="00000000" w:rsidRPr="00000000" w14:paraId="00000013">
      <w:pPr>
        <w:rPr>
          <w:rFonts w:ascii="Roboto Medium" w:cs="Roboto Medium" w:eastAsia="Roboto Medium" w:hAnsi="Roboto Medium"/>
        </w:rPr>
      </w:pPr>
      <w:r w:rsidDel="00000000" w:rsidR="00000000" w:rsidRPr="00000000">
        <w:rPr>
          <w:rFonts w:ascii="Roboto Medium" w:cs="Roboto Medium" w:eastAsia="Roboto Medium" w:hAnsi="Roboto Medium"/>
          <w:rtl w:val="0"/>
        </w:rPr>
        <w:t xml:space="preserve">Token Details: - </w:t>
      </w:r>
    </w:p>
    <w:p w:rsidR="00000000" w:rsidDel="00000000" w:rsidP="00000000" w:rsidRDefault="00000000" w:rsidRPr="00000000" w14:paraId="00000014">
      <w:pPr>
        <w:rPr>
          <w:rFonts w:ascii="Roboto Medium" w:cs="Roboto Medium" w:eastAsia="Roboto Medium" w:hAnsi="Roboto Medium"/>
        </w:rPr>
      </w:pPr>
      <w:r w:rsidDel="00000000" w:rsidR="00000000" w:rsidRPr="00000000">
        <w:rPr>
          <w:rFonts w:ascii="Roboto Medium" w:cs="Roboto Medium" w:eastAsia="Roboto Medium" w:hAnsi="Roboto Medium"/>
          <w:rtl w:val="0"/>
        </w:rPr>
        <w:t xml:space="preserve">Name: GBRICK - Symbol: GBXT - Chain Address: 0xaD1a818C61548Fb9A0669245079e606e6CeCD04f AWS </w:t>
      </w:r>
    </w:p>
    <w:p w:rsidR="00000000" w:rsidDel="00000000" w:rsidP="00000000" w:rsidRDefault="00000000" w:rsidRPr="00000000" w14:paraId="00000015">
      <w:pPr>
        <w:rPr>
          <w:rFonts w:ascii="Roboto Medium" w:cs="Roboto Medium" w:eastAsia="Roboto Medium" w:hAnsi="Roboto Medium"/>
        </w:rPr>
      </w:pPr>
      <w:r w:rsidDel="00000000" w:rsidR="00000000" w:rsidRPr="00000000">
        <w:rPr>
          <w:rFonts w:ascii="Roboto Medium" w:cs="Roboto Medium" w:eastAsia="Roboto Medium" w:hAnsi="Roboto Medium"/>
          <w:rtl w:val="0"/>
        </w:rPr>
        <w:t xml:space="preserve">Credential: - Username: gbrickwallet - ID: gbrickWallet@gmail.com - Password: Gbrickwallet## - Domain DNS: gbrickwallet.com (Admin) </w:t>
      </w:r>
    </w:p>
    <w:p w:rsidR="00000000" w:rsidDel="00000000" w:rsidP="00000000" w:rsidRDefault="00000000" w:rsidRPr="00000000" w14:paraId="00000016">
      <w:pPr>
        <w:rPr>
          <w:rFonts w:ascii="Roboto Medium" w:cs="Roboto Medium" w:eastAsia="Roboto Medium" w:hAnsi="Roboto Medium"/>
        </w:rPr>
      </w:pPr>
      <w:r w:rsidDel="00000000" w:rsidR="00000000" w:rsidRPr="00000000">
        <w:rPr>
          <w:rFonts w:ascii="Roboto Medium" w:cs="Roboto Medium" w:eastAsia="Roboto Medium" w:hAnsi="Roboto Medium"/>
          <w:rtl w:val="0"/>
        </w:rPr>
        <w:t xml:space="preserve">Kindly assist us in customizing our source code to include the GBRICK token. Your prompt attention to this matter is appreciated. Thank you, Ed </w:t>
      </w:r>
    </w:p>
    <w:p w:rsidR="00000000" w:rsidDel="00000000" w:rsidP="00000000" w:rsidRDefault="00000000" w:rsidRPr="00000000" w14:paraId="00000017">
      <w:pPr>
        <w:rPr>
          <w:rFonts w:ascii="Roboto Medium" w:cs="Roboto Medium" w:eastAsia="Roboto Medium" w:hAnsi="Roboto Medium"/>
        </w:rPr>
      </w:pPr>
      <w:r w:rsidDel="00000000" w:rsidR="00000000" w:rsidRPr="00000000">
        <w:rPr>
          <w:rFonts w:ascii="Roboto Medium" w:cs="Roboto Medium" w:eastAsia="Roboto Medium" w:hAnsi="Roboto Medium"/>
          <w:rtl w:val="0"/>
        </w:rPr>
        <w:t xml:space="preserve">Step 4: Await Response</w:t>
      </w:r>
    </w:p>
    <w:p w:rsidR="00000000" w:rsidDel="00000000" w:rsidP="00000000" w:rsidRDefault="00000000" w:rsidRPr="00000000" w14:paraId="00000018">
      <w:pPr>
        <w:numPr>
          <w:ilvl w:val="0"/>
          <w:numId w:val="4"/>
        </w:numPr>
        <w:ind w:left="720" w:hanging="360"/>
        <w:rPr>
          <w:rFonts w:ascii="Roboto Medium" w:cs="Roboto Medium" w:eastAsia="Roboto Medium" w:hAnsi="Roboto Medium"/>
        </w:rPr>
      </w:pPr>
      <w:r w:rsidDel="00000000" w:rsidR="00000000" w:rsidRPr="00000000">
        <w:rPr>
          <w:rFonts w:ascii="Roboto Medium" w:cs="Roboto Medium" w:eastAsia="Roboto Medium" w:hAnsi="Roboto Medium"/>
          <w:rtl w:val="0"/>
        </w:rPr>
        <w:t xml:space="preserve">Patiently wait for a response from the source code distributor or the support team. They will provide guidance or implement the changes necessary.</w:t>
      </w:r>
    </w:p>
    <w:p w:rsidR="00000000" w:rsidDel="00000000" w:rsidP="00000000" w:rsidRDefault="00000000" w:rsidRPr="00000000" w14:paraId="00000019">
      <w:pPr>
        <w:rPr>
          <w:rFonts w:ascii="Roboto Medium" w:cs="Roboto Medium" w:eastAsia="Roboto Medium" w:hAnsi="Roboto Medium"/>
        </w:rPr>
      </w:pPr>
      <w:r w:rsidDel="00000000" w:rsidR="00000000" w:rsidRPr="00000000">
        <w:rPr>
          <w:rtl w:val="0"/>
        </w:rPr>
      </w:r>
    </w:p>
    <w:p w:rsidR="00000000" w:rsidDel="00000000" w:rsidP="00000000" w:rsidRDefault="00000000" w:rsidRPr="00000000" w14:paraId="0000001A">
      <w:pPr>
        <w:rPr>
          <w:rFonts w:ascii="Roboto Medium" w:cs="Roboto Medium" w:eastAsia="Roboto Medium" w:hAnsi="Roboto Medium"/>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457200</wp:posOffset>
            </wp:positionH>
            <wp:positionV relativeFrom="paragraph">
              <wp:posOffset>12065</wp:posOffset>
            </wp:positionV>
            <wp:extent cx="4629150" cy="294720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4629150" cy="2947200"/>
                    </a:xfrm>
                    <a:prstGeom prst="rect"/>
                    <a:ln/>
                  </pic:spPr>
                </pic:pic>
              </a:graphicData>
            </a:graphic>
          </wp:anchor>
        </w:drawing>
      </w:r>
    </w:p>
    <w:p w:rsidR="00000000" w:rsidDel="00000000" w:rsidP="00000000" w:rsidRDefault="00000000" w:rsidRPr="00000000" w14:paraId="0000001B">
      <w:pPr>
        <w:rPr>
          <w:rFonts w:ascii="Roboto Medium" w:cs="Roboto Medium" w:eastAsia="Roboto Medium" w:hAnsi="Roboto Medium"/>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rPr>
          <w:rFonts w:ascii="Roboto Medium" w:cs="Roboto Medium" w:eastAsia="Roboto Medium" w:hAnsi="Roboto Medium"/>
        </w:rPr>
      </w:pPr>
      <w:r w:rsidDel="00000000" w:rsidR="00000000" w:rsidRPr="00000000">
        <w:rPr>
          <w:rtl w:val="0"/>
        </w:rPr>
      </w:r>
    </w:p>
    <w:p w:rsidR="00000000" w:rsidDel="00000000" w:rsidP="00000000" w:rsidRDefault="00000000" w:rsidRPr="00000000" w14:paraId="0000001D">
      <w:pPr>
        <w:rPr>
          <w:rFonts w:ascii="Roboto Medium" w:cs="Roboto Medium" w:eastAsia="Roboto Medium" w:hAnsi="Roboto Medium"/>
        </w:rPr>
      </w:pPr>
      <w:r w:rsidDel="00000000" w:rsidR="00000000" w:rsidRPr="00000000">
        <w:rPr>
          <w:rtl w:val="0"/>
        </w:rPr>
      </w:r>
    </w:p>
    <w:p w:rsidR="00000000" w:rsidDel="00000000" w:rsidP="00000000" w:rsidRDefault="00000000" w:rsidRPr="00000000" w14:paraId="0000001E">
      <w:pPr>
        <w:rPr>
          <w:rFonts w:ascii="Roboto Medium" w:cs="Roboto Medium" w:eastAsia="Roboto Medium" w:hAnsi="Roboto Medium"/>
        </w:rPr>
      </w:pPr>
      <w:r w:rsidDel="00000000" w:rsidR="00000000" w:rsidRPr="00000000">
        <w:rPr>
          <w:rtl w:val="0"/>
        </w:rPr>
      </w:r>
    </w:p>
    <w:p w:rsidR="00000000" w:rsidDel="00000000" w:rsidP="00000000" w:rsidRDefault="00000000" w:rsidRPr="00000000" w14:paraId="0000001F">
      <w:pPr>
        <w:rPr>
          <w:rFonts w:ascii="Roboto Medium" w:cs="Roboto Medium" w:eastAsia="Roboto Medium" w:hAnsi="Roboto Medium"/>
        </w:rPr>
      </w:pPr>
      <w:r w:rsidDel="00000000" w:rsidR="00000000" w:rsidRPr="00000000">
        <w:rPr>
          <w:rtl w:val="0"/>
        </w:rPr>
      </w:r>
    </w:p>
    <w:p w:rsidR="00000000" w:rsidDel="00000000" w:rsidP="00000000" w:rsidRDefault="00000000" w:rsidRPr="00000000" w14:paraId="00000020">
      <w:pPr>
        <w:rPr>
          <w:rFonts w:ascii="Roboto Medium" w:cs="Roboto Medium" w:eastAsia="Roboto Medium" w:hAnsi="Roboto Medium"/>
        </w:rPr>
      </w:pPr>
      <w:r w:rsidDel="00000000" w:rsidR="00000000" w:rsidRPr="00000000">
        <w:rPr>
          <w:rtl w:val="0"/>
        </w:rPr>
      </w:r>
    </w:p>
    <w:p w:rsidR="00000000" w:rsidDel="00000000" w:rsidP="00000000" w:rsidRDefault="00000000" w:rsidRPr="00000000" w14:paraId="00000021">
      <w:pPr>
        <w:rPr>
          <w:rFonts w:ascii="Roboto Medium" w:cs="Roboto Medium" w:eastAsia="Roboto Medium" w:hAnsi="Roboto Medium"/>
        </w:rPr>
      </w:pPr>
      <w:r w:rsidDel="00000000" w:rsidR="00000000" w:rsidRPr="00000000">
        <w:rPr>
          <w:rtl w:val="0"/>
        </w:rPr>
      </w:r>
    </w:p>
    <w:p w:rsidR="00000000" w:rsidDel="00000000" w:rsidP="00000000" w:rsidRDefault="00000000" w:rsidRPr="00000000" w14:paraId="00000022">
      <w:pPr>
        <w:rPr>
          <w:rFonts w:ascii="Roboto Medium" w:cs="Roboto Medium" w:eastAsia="Roboto Medium" w:hAnsi="Roboto Medium"/>
        </w:rPr>
      </w:pPr>
      <w:r w:rsidDel="00000000" w:rsidR="00000000" w:rsidRPr="00000000">
        <w:rPr>
          <w:rtl w:val="0"/>
        </w:rPr>
      </w:r>
    </w:p>
    <w:p w:rsidR="00000000" w:rsidDel="00000000" w:rsidP="00000000" w:rsidRDefault="00000000" w:rsidRPr="00000000" w14:paraId="00000023">
      <w:pPr>
        <w:rPr>
          <w:rFonts w:ascii="Roboto Medium" w:cs="Roboto Medium" w:eastAsia="Roboto Medium" w:hAnsi="Roboto Medium"/>
        </w:rPr>
      </w:pPr>
      <w:r w:rsidDel="00000000" w:rsidR="00000000" w:rsidRPr="00000000">
        <w:rPr>
          <w:rtl w:val="0"/>
        </w:rPr>
      </w:r>
    </w:p>
    <w:p w:rsidR="00000000" w:rsidDel="00000000" w:rsidP="00000000" w:rsidRDefault="00000000" w:rsidRPr="00000000" w14:paraId="00000024">
      <w:pPr>
        <w:rPr>
          <w:rFonts w:ascii="Roboto Medium" w:cs="Roboto Medium" w:eastAsia="Roboto Medium" w:hAnsi="Roboto Medium"/>
        </w:rPr>
      </w:pPr>
      <w:r w:rsidDel="00000000" w:rsidR="00000000" w:rsidRPr="00000000">
        <w:rPr>
          <w:rtl w:val="0"/>
        </w:rPr>
      </w:r>
    </w:p>
    <w:p w:rsidR="00000000" w:rsidDel="00000000" w:rsidP="00000000" w:rsidRDefault="00000000" w:rsidRPr="00000000" w14:paraId="00000025">
      <w:pPr>
        <w:rPr>
          <w:rFonts w:ascii="Roboto Medium" w:cs="Roboto Medium" w:eastAsia="Roboto Medium" w:hAnsi="Roboto Medium"/>
        </w:rPr>
      </w:pPr>
      <w:bookmarkStart w:colFirst="0" w:colLast="0" w:name="_gjdgxs" w:id="0"/>
      <w:bookmarkEnd w:id="0"/>
      <w:r w:rsidDel="00000000" w:rsidR="00000000" w:rsidRPr="00000000">
        <w:rPr>
          <w:rFonts w:ascii="Roboto Medium" w:cs="Roboto Medium" w:eastAsia="Roboto Medium" w:hAnsi="Roboto Medium"/>
          <w:rtl w:val="0"/>
        </w:rPr>
        <w:t xml:space="preserve">Note to Learners: Always ensure that the information provided, especially AWS credentials, is kept confidential and shared only with authorized support teams. If there are concerns or issues, contact the support team for assistance.</w:t>
      </w:r>
    </w:p>
    <w:p w:rsidR="00000000" w:rsidDel="00000000" w:rsidP="00000000" w:rsidRDefault="00000000" w:rsidRPr="00000000" w14:paraId="00000026">
      <w:pPr>
        <w:rPr>
          <w:rFonts w:ascii="Roboto Medium" w:cs="Roboto Medium" w:eastAsia="Roboto Medium" w:hAnsi="Roboto Medium"/>
        </w:rPr>
      </w:pPr>
      <w:r w:rsidDel="00000000" w:rsidR="00000000" w:rsidRPr="00000000">
        <w:rPr>
          <w:rFonts w:ascii="Roboto Medium" w:cs="Roboto Medium" w:eastAsia="Roboto Medium" w:hAnsi="Roboto Medium"/>
          <w:rtl w:val="0"/>
        </w:rPr>
        <w:t xml:space="preserve">This training document is intended as a guide, and the process may vary based on the specific platform and support policies.</w:t>
      </w:r>
    </w:p>
    <w:p w:rsidR="00000000" w:rsidDel="00000000" w:rsidP="00000000" w:rsidRDefault="00000000" w:rsidRPr="00000000" w14:paraId="00000027">
      <w:pPr>
        <w:rPr>
          <w:rFonts w:ascii="Roboto Medium" w:cs="Roboto Medium" w:eastAsia="Roboto Medium" w:hAnsi="Roboto Medium"/>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Roboto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2"/>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3"/>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4"/>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ryptitan.freshdesk.com/support/tickets/new" TargetMode="External"/><Relationship Id="rId7" Type="http://schemas.openxmlformats.org/officeDocument/2006/relationships/hyperlink" Target="https://codecanyon.net/"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obotoMedium-regular.ttf"/><Relationship Id="rId2" Type="http://schemas.openxmlformats.org/officeDocument/2006/relationships/font" Target="fonts/RobotoMedium-bold.ttf"/><Relationship Id="rId3" Type="http://schemas.openxmlformats.org/officeDocument/2006/relationships/font" Target="fonts/RobotoMedium-italic.ttf"/><Relationship Id="rId4" Type="http://schemas.openxmlformats.org/officeDocument/2006/relationships/font" Target="fonts/Roboto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